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635D7" w14:textId="64F01E76" w:rsidR="008D024B" w:rsidRDefault="001B3227" w:rsidP="001B3227">
      <w:pPr>
        <w:pStyle w:val="NoSpacing"/>
        <w:jc w:val="center"/>
      </w:pPr>
      <w:r>
        <w:rPr>
          <w:b/>
          <w:bCs/>
        </w:rPr>
        <w:t>MUSIC THAT MADE ME LOVE JAZZ</w:t>
      </w:r>
    </w:p>
    <w:p w14:paraId="66BDE02E" w14:textId="77777777" w:rsidR="001B3227" w:rsidRDefault="001B3227" w:rsidP="001B3227">
      <w:pPr>
        <w:pStyle w:val="NoSpacing"/>
        <w:jc w:val="center"/>
      </w:pPr>
    </w:p>
    <w:p w14:paraId="5E94183B" w14:textId="77777777" w:rsidR="001B3227" w:rsidRDefault="001B3227" w:rsidP="001B3227">
      <w:pPr>
        <w:pStyle w:val="NoSpacing"/>
      </w:pPr>
    </w:p>
    <w:p w14:paraId="4EEFCC6C" w14:textId="77777777" w:rsidR="001B3227" w:rsidRDefault="001B3227" w:rsidP="001B3227">
      <w:pPr>
        <w:pStyle w:val="NoSpacing"/>
      </w:pPr>
      <w:r>
        <w:t>Class 1: Mark Stevens - The Music of Creed Taylor: Antonio Carlos Jobim, Deodato, Herbie Mann, Grover Washington</w:t>
      </w:r>
    </w:p>
    <w:p w14:paraId="60822885" w14:textId="77777777" w:rsidR="001B3227" w:rsidRDefault="001B3227" w:rsidP="001B3227">
      <w:pPr>
        <w:pStyle w:val="NoSpacing"/>
      </w:pPr>
    </w:p>
    <w:p w14:paraId="7C59559F" w14:textId="77777777" w:rsidR="001B3227" w:rsidRDefault="001B3227" w:rsidP="001B3227">
      <w:pPr>
        <w:pStyle w:val="NoSpacing"/>
      </w:pPr>
      <w:r>
        <w:t>Class 2: Larry Gondelman - Female Vocalists: Shirley Horn, Carmen McRae, Sarah Vaughan</w:t>
      </w:r>
    </w:p>
    <w:p w14:paraId="0A36B6C4" w14:textId="77777777" w:rsidR="001B3227" w:rsidRDefault="001B3227" w:rsidP="001B3227">
      <w:pPr>
        <w:pStyle w:val="NoSpacing"/>
      </w:pPr>
    </w:p>
    <w:p w14:paraId="700E365F" w14:textId="77777777" w:rsidR="001B3227" w:rsidRDefault="001B3227" w:rsidP="001B3227">
      <w:pPr>
        <w:pStyle w:val="NoSpacing"/>
      </w:pPr>
      <w:r>
        <w:t xml:space="preserve">Class 3: Gary Eakes - My Favorite Horns: Jazz fans have found their way to a love for jazz through a variety of instruments. While every instrument has its place in the jazz canon, I confess that the horns speak most clearly across the vast emotional soundscape of jazz. Join us as we sample the horns that will thrill your heart and touch your soul. </w:t>
      </w:r>
    </w:p>
    <w:p w14:paraId="6C48CB0D" w14:textId="77777777" w:rsidR="001B3227" w:rsidRDefault="001B3227" w:rsidP="001B3227">
      <w:pPr>
        <w:pStyle w:val="NoSpacing"/>
      </w:pPr>
    </w:p>
    <w:p w14:paraId="3FA2AB55" w14:textId="77777777" w:rsidR="001B3227" w:rsidRDefault="001B3227" w:rsidP="001B3227">
      <w:pPr>
        <w:pStyle w:val="NoSpacing"/>
      </w:pPr>
      <w:r>
        <w:t xml:space="preserve">Class 4. Dan Moskowitz - 4 Generations of </w:t>
      </w:r>
      <w:proofErr w:type="spellStart"/>
      <w:r>
        <w:t>Pizzerellis</w:t>
      </w:r>
      <w:proofErr w:type="spellEnd"/>
      <w:r>
        <w:t>: Bucky, John, Martin and Jessica</w:t>
      </w:r>
    </w:p>
    <w:p w14:paraId="5E93AE39" w14:textId="77777777" w:rsidR="001B3227" w:rsidRDefault="001B3227" w:rsidP="001B3227">
      <w:pPr>
        <w:pStyle w:val="NoSpacing"/>
      </w:pPr>
    </w:p>
    <w:p w14:paraId="22AE8A02" w14:textId="7D282919" w:rsidR="001B3227" w:rsidRDefault="001B3227" w:rsidP="001B3227">
      <w:pPr>
        <w:pStyle w:val="NoSpacing"/>
      </w:pPr>
      <w:r>
        <w:t>Class 5. Alan Sherwin - Body and Soul/Around Midnight--Variations on a Theme</w:t>
      </w:r>
    </w:p>
    <w:p w14:paraId="628FB272" w14:textId="34421C57" w:rsidR="001B3227" w:rsidRDefault="001B3227" w:rsidP="001B3227">
      <w:pPr>
        <w:pStyle w:val="NoSpacing"/>
      </w:pPr>
      <w:r>
        <w:t>These two compositions have fascinated and been recorded by generations of jazz masters. We'll explore a number of artists who have recorded their own take of these classics and found something entirely new to say.</w:t>
      </w:r>
    </w:p>
    <w:p w14:paraId="3DBDB547" w14:textId="77777777" w:rsidR="001B3227" w:rsidRDefault="001B3227" w:rsidP="001B3227">
      <w:pPr>
        <w:pStyle w:val="NoSpacing"/>
      </w:pPr>
    </w:p>
    <w:p w14:paraId="31E033EB" w14:textId="77777777" w:rsidR="001B3227" w:rsidRDefault="001B3227" w:rsidP="001B3227">
      <w:pPr>
        <w:pStyle w:val="NoSpacing"/>
      </w:pPr>
      <w:r>
        <w:t xml:space="preserve">Class 6. Marcia </w:t>
      </w:r>
      <w:proofErr w:type="spellStart"/>
      <w:r>
        <w:t>Clemmitt</w:t>
      </w:r>
      <w:proofErr w:type="spellEnd"/>
      <w:r>
        <w:t xml:space="preserve"> - From Bernstein to Jazz</w:t>
      </w:r>
    </w:p>
    <w:p w14:paraId="01349105" w14:textId="77777777" w:rsidR="001B3227" w:rsidRDefault="001B3227" w:rsidP="001B3227">
      <w:pPr>
        <w:pStyle w:val="NoSpacing"/>
      </w:pPr>
    </w:p>
    <w:p w14:paraId="58AC2DB4" w14:textId="77777777" w:rsidR="001B3227" w:rsidRDefault="001B3227" w:rsidP="001B3227">
      <w:pPr>
        <w:pStyle w:val="NoSpacing"/>
      </w:pPr>
      <w:r>
        <w:t>Class 7. Larry Gondelman - Piano Masters: Herbie Hancock, Chick Corea, McCoy Tyner</w:t>
      </w:r>
    </w:p>
    <w:p w14:paraId="606237C5" w14:textId="77777777" w:rsidR="001B3227" w:rsidRDefault="001B3227" w:rsidP="001B3227">
      <w:pPr>
        <w:pStyle w:val="NoSpacing"/>
      </w:pPr>
    </w:p>
    <w:p w14:paraId="2BD5A1BD" w14:textId="33025CA8" w:rsidR="001B3227" w:rsidRPr="001B3227" w:rsidRDefault="001B3227" w:rsidP="001B3227">
      <w:pPr>
        <w:pStyle w:val="NoSpacing"/>
      </w:pPr>
      <w:r>
        <w:t xml:space="preserve">Class 8. Gary Eakes - Captivated by the sound of her voice: To share with you why I love jazz there may be nothing more alluring than the sound and stylings of the great female vocalists. We won’t retrace the ground of the </w:t>
      </w:r>
      <w:proofErr w:type="gramStart"/>
      <w:r>
        <w:t>best known</w:t>
      </w:r>
      <w:proofErr w:type="gramEnd"/>
      <w:r>
        <w:t xml:space="preserve"> vocalists. Join us as we sample well regarded but perhaps </w:t>
      </w:r>
      <w:proofErr w:type="gramStart"/>
      <w:r>
        <w:t>lesser known</w:t>
      </w:r>
      <w:proofErr w:type="gramEnd"/>
      <w:r>
        <w:t xml:space="preserve"> vocalists across the years.</w:t>
      </w:r>
    </w:p>
    <w:sectPr w:rsidR="001B3227" w:rsidRPr="001B3227" w:rsidSect="00F616D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27"/>
    <w:rsid w:val="001B3227"/>
    <w:rsid w:val="00493A36"/>
    <w:rsid w:val="00683D7A"/>
    <w:rsid w:val="007E1C85"/>
    <w:rsid w:val="00852A26"/>
    <w:rsid w:val="008D024B"/>
    <w:rsid w:val="00F6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3D018"/>
  <w15:chartTrackingRefBased/>
  <w15:docId w15:val="{C158BC0A-A940-4650-A60D-30E2749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22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22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22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22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22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22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22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22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22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22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22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22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22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22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22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22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2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2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2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2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22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1B3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Gondelman</dc:creator>
  <cp:keywords/>
  <dc:description/>
  <cp:lastModifiedBy>Lesley Diaz</cp:lastModifiedBy>
  <cp:revision>2</cp:revision>
  <dcterms:created xsi:type="dcterms:W3CDTF">2024-12-18T11:09:00Z</dcterms:created>
  <dcterms:modified xsi:type="dcterms:W3CDTF">2024-12-18T11:09:00Z</dcterms:modified>
</cp:coreProperties>
</file>